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7135" w14:textId="45C14F4A" w:rsidR="001A569F" w:rsidRDefault="009621F1">
      <w:r>
        <w:t xml:space="preserve">As a patient you have the right to be informed about your health condition(s) and about recommended physical therapy treatment and wellness </w:t>
      </w:r>
      <w:r w:rsidR="0030307E">
        <w:t>s</w:t>
      </w:r>
      <w:r>
        <w:t>ervices/ This document provides information that you make use for the purpose of deciding to give or withhold your consent to be provided care by Cornerstone PT PLLC.</w:t>
      </w:r>
    </w:p>
    <w:p w14:paraId="6C58C7E8" w14:textId="24F9FA0E" w:rsidR="009621F1" w:rsidRDefault="009621F1"/>
    <w:p w14:paraId="24FABEC8" w14:textId="1980BFDA" w:rsidR="009621F1" w:rsidRDefault="009621F1">
      <w:r>
        <w:t>I,</w:t>
      </w:r>
      <w:r w:rsidR="00BB30E1">
        <w:t xml:space="preserve"> </w:t>
      </w:r>
      <w:r>
        <w:t>________________________, request and consent to examination and treatment for physical therapy and/or wellness services. I further understand I have the right to:</w:t>
      </w:r>
    </w:p>
    <w:p w14:paraId="379CB7D9" w14:textId="1245D375" w:rsidR="009621F1" w:rsidRDefault="009621F1"/>
    <w:p w14:paraId="1BCDD7E5" w14:textId="7026CE5C" w:rsidR="009621F1" w:rsidRDefault="009621F1" w:rsidP="009621F1">
      <w:pPr>
        <w:pStyle w:val="ListParagraph"/>
        <w:numPr>
          <w:ilvl w:val="0"/>
          <w:numId w:val="1"/>
        </w:numPr>
      </w:pPr>
      <w:r>
        <w:t>Ask your physical therapist questions regarding the type of treatment that is planned based on your history, diagnosis, symptoms, and examination</w:t>
      </w:r>
    </w:p>
    <w:p w14:paraId="1BC7821B" w14:textId="3F09F1EB" w:rsidR="009621F1" w:rsidRDefault="009621F1" w:rsidP="009621F1">
      <w:pPr>
        <w:pStyle w:val="ListParagraph"/>
        <w:numPr>
          <w:ilvl w:val="0"/>
          <w:numId w:val="1"/>
        </w:numPr>
      </w:pPr>
      <w:r>
        <w:t>Discuss with your physical therapist what the potential risks and benefits of a specific treatment might be</w:t>
      </w:r>
    </w:p>
    <w:p w14:paraId="7B929358" w14:textId="57A22BDD" w:rsidR="009621F1" w:rsidRDefault="009621F1" w:rsidP="009621F1">
      <w:pPr>
        <w:pStyle w:val="ListParagraph"/>
        <w:numPr>
          <w:ilvl w:val="0"/>
          <w:numId w:val="1"/>
        </w:numPr>
      </w:pPr>
      <w:r>
        <w:t>Decline any portion of your treatment at any time before or during your treatment session</w:t>
      </w:r>
    </w:p>
    <w:p w14:paraId="0379A584" w14:textId="23F9383B" w:rsidR="009621F1" w:rsidRDefault="009621F1" w:rsidP="009621F1"/>
    <w:p w14:paraId="2AEEFBCA" w14:textId="4981CA35" w:rsidR="009621F1" w:rsidRDefault="009621F1" w:rsidP="009621F1">
      <w:r>
        <w:t xml:space="preserve">Potential risks of specific treatments can vary widely from person to </w:t>
      </w:r>
      <w:r w:rsidR="0030307E">
        <w:t>p</w:t>
      </w:r>
      <w:r>
        <w:t xml:space="preserve">erson, and it is not always possible </w:t>
      </w:r>
      <w:r w:rsidR="0030307E">
        <w:t>to accurately predict your response to a certain treatment or procedure. We are not able to guarantee precisely what your reaction to a particular treatment might be, nor can we guarantee that our treatment will help with the condition(s) you are seeking treatment for. You may experience an increase in your current level of pain or discomfort, or an aggravation of your existing injury or condition. This discomfort is usually temporary, but if it does not subside in 24 hours, you agree to reach out to your physical therapist.</w:t>
      </w:r>
    </w:p>
    <w:p w14:paraId="4F54BF9D" w14:textId="77777777" w:rsidR="00BB30E1" w:rsidRDefault="00BB30E1" w:rsidP="009621F1"/>
    <w:p w14:paraId="42AECD1F" w14:textId="4EB4B276" w:rsidR="0030307E" w:rsidRDefault="0030307E" w:rsidP="009621F1">
      <w:r>
        <w:t>It is anticipated that physical therapy treatment will allow improved functi</w:t>
      </w:r>
      <w:r w:rsidR="00BB30E1">
        <w:t>o</w:t>
      </w:r>
      <w:r>
        <w:t>n through decreased pain and increased strategies for managing pain, weakness, and immobility</w:t>
      </w:r>
      <w:r w:rsidR="00BB30E1">
        <w:t>.</w:t>
      </w:r>
    </w:p>
    <w:p w14:paraId="052F285F" w14:textId="300D6D6D" w:rsidR="00BB30E1" w:rsidRDefault="00BB30E1" w:rsidP="009621F1"/>
    <w:p w14:paraId="0E2BC285" w14:textId="3FD22C94" w:rsidR="00844B9B" w:rsidRDefault="00844B9B" w:rsidP="009621F1"/>
    <w:p w14:paraId="7D04EF72" w14:textId="4162E5C5" w:rsidR="00844B9B" w:rsidRDefault="00844B9B" w:rsidP="009621F1"/>
    <w:p w14:paraId="0A158C10" w14:textId="1EDB1DA6" w:rsidR="00844B9B" w:rsidRDefault="00844B9B" w:rsidP="009621F1">
      <w:r>
        <w:t>Patient Name: ________________________</w:t>
      </w:r>
    </w:p>
    <w:p w14:paraId="570D3CB3" w14:textId="5866501C" w:rsidR="00844B9B" w:rsidRPr="00844B9B" w:rsidRDefault="00844B9B" w:rsidP="009621F1">
      <w:pPr>
        <w:rPr>
          <w:u w:val="single"/>
        </w:rPr>
      </w:pPr>
      <w:r>
        <w:t xml:space="preserve">Signature: ___________________________   Date: </w:t>
      </w:r>
      <w:r>
        <w:rPr>
          <w:u w:val="single"/>
        </w:rPr>
        <w:t>____/___/_____</w:t>
      </w:r>
    </w:p>
    <w:sectPr w:rsidR="00844B9B" w:rsidRPr="00844B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4939A0"/>
    <w:multiLevelType w:val="hybridMultilevel"/>
    <w:tmpl w:val="E842E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219216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21F1"/>
    <w:rsid w:val="0030307E"/>
    <w:rsid w:val="00347A76"/>
    <w:rsid w:val="00522E51"/>
    <w:rsid w:val="005C251F"/>
    <w:rsid w:val="00844B9B"/>
    <w:rsid w:val="009621F1"/>
    <w:rsid w:val="00BB30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0620A2"/>
  <w15:chartTrackingRefBased/>
  <w15:docId w15:val="{5202BD42-CC4B-40ED-BB76-F16806E407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21F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259</Words>
  <Characters>1479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Krista Baker</dc:creator>
  <cp:keywords/>
  <dc:description/>
  <cp:lastModifiedBy>Krista Baker</cp:lastModifiedBy>
  <cp:revision>3</cp:revision>
  <dcterms:created xsi:type="dcterms:W3CDTF">2022-04-16T03:05:00Z</dcterms:created>
  <dcterms:modified xsi:type="dcterms:W3CDTF">2022-08-18T14:55:00Z</dcterms:modified>
</cp:coreProperties>
</file>