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782"/>
        <w:gridCol w:w="4578"/>
      </w:tblGrid>
      <w:tr w:rsidR="008C2737" w14:paraId="0D46B856" w14:textId="77777777" w:rsidTr="009A188D">
        <w:trPr>
          <w:trHeight w:val="1304"/>
        </w:trPr>
        <w:tc>
          <w:tcPr>
            <w:tcW w:w="4782" w:type="dxa"/>
          </w:tcPr>
          <w:p w14:paraId="3F290DD5" w14:textId="7F8E12D2" w:rsidR="008C2737" w:rsidRDefault="009A188D" w:rsidP="00CB0809"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8750318" wp14:editId="37933E2F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986106" cy="986106"/>
                  <wp:effectExtent l="0" t="0" r="5080" b="5080"/>
                  <wp:wrapSquare wrapText="bothSides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t="771" b="7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06" cy="986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8" w:type="dxa"/>
          </w:tcPr>
          <w:p w14:paraId="2504747B" w14:textId="4D2CCBDA" w:rsidR="008C2737" w:rsidRPr="00752FC4" w:rsidRDefault="000A6179" w:rsidP="008C2737">
            <w:pPr>
              <w:pStyle w:val="ContactInfo"/>
            </w:pPr>
            <w:r>
              <w:t>Cornerstone PT, PLLC</w:t>
            </w:r>
          </w:p>
          <w:p w14:paraId="36F54CD4" w14:textId="34860534" w:rsidR="008C2737" w:rsidRPr="00752FC4" w:rsidRDefault="000A6179" w:rsidP="008C2737">
            <w:pPr>
              <w:pStyle w:val="ContactInfo"/>
            </w:pPr>
            <w:r>
              <w:t>401-307-3389</w:t>
            </w:r>
          </w:p>
          <w:p w14:paraId="7B91390E" w14:textId="5ACEDE23" w:rsidR="008C2737" w:rsidRPr="00BF3499" w:rsidRDefault="000A6179" w:rsidP="008C2737">
            <w:pPr>
              <w:pStyle w:val="ContactInfo"/>
              <w:rPr>
                <w:noProof/>
              </w:rPr>
            </w:pPr>
            <w:r>
              <w:t>KBAKER@cornerstoneptfl.com</w:t>
            </w:r>
          </w:p>
        </w:tc>
      </w:tr>
    </w:tbl>
    <w:p w14:paraId="7BBAE62C" w14:textId="77777777" w:rsidR="009A188D" w:rsidRDefault="009A188D" w:rsidP="009A188D">
      <w:pPr>
        <w:spacing w:after="0"/>
        <w:rPr>
          <w:b/>
          <w:sz w:val="28"/>
          <w:szCs w:val="28"/>
        </w:rPr>
      </w:pPr>
    </w:p>
    <w:p w14:paraId="1437FDCF" w14:textId="77777777" w:rsidR="009A188D" w:rsidRDefault="009A188D" w:rsidP="009A188D">
      <w:pPr>
        <w:spacing w:after="0"/>
        <w:rPr>
          <w:b/>
          <w:sz w:val="28"/>
          <w:szCs w:val="28"/>
        </w:rPr>
      </w:pPr>
    </w:p>
    <w:p w14:paraId="26B532DC" w14:textId="4C1D1EEB" w:rsidR="009A188D" w:rsidRDefault="009A188D" w:rsidP="009A18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is physical therapy?</w:t>
      </w:r>
    </w:p>
    <w:p w14:paraId="106CDE78" w14:textId="77777777" w:rsidR="009A188D" w:rsidRDefault="009A188D" w:rsidP="009A188D">
      <w:pPr>
        <w:spacing w:after="0"/>
      </w:pPr>
    </w:p>
    <w:p w14:paraId="3B9F4C14" w14:textId="77777777" w:rsidR="009A188D" w:rsidRDefault="009A188D" w:rsidP="009A188D">
      <w:pPr>
        <w:spacing w:after="0"/>
      </w:pPr>
    </w:p>
    <w:p w14:paraId="693674BA" w14:textId="77777777" w:rsidR="009A188D" w:rsidRDefault="009A188D" w:rsidP="009A188D">
      <w:pPr>
        <w:spacing w:after="0"/>
      </w:pPr>
    </w:p>
    <w:p w14:paraId="6928FF20" w14:textId="77777777" w:rsidR="009A188D" w:rsidRDefault="009A188D" w:rsidP="009A188D">
      <w:pPr>
        <w:spacing w:after="0"/>
      </w:pPr>
      <w:r>
        <w:t xml:space="preserve">The Oxford dictionary defines </w:t>
      </w:r>
      <w:r>
        <w:rPr>
          <w:i/>
          <w:sz w:val="24"/>
          <w:szCs w:val="24"/>
        </w:rPr>
        <w:t>physical therapy</w:t>
      </w:r>
      <w:r>
        <w:t xml:space="preserve"> as the treatment of disease, injury, or deformity by physical methods such as massage, heat treatment, and exercise rather than by drugs or surgery.</w:t>
      </w:r>
    </w:p>
    <w:p w14:paraId="64D05C9E" w14:textId="77777777" w:rsidR="009A188D" w:rsidRDefault="009A188D" w:rsidP="009A188D">
      <w:pPr>
        <w:spacing w:after="0"/>
      </w:pPr>
    </w:p>
    <w:p w14:paraId="287E0C1E" w14:textId="77777777" w:rsidR="009A188D" w:rsidRDefault="009A188D" w:rsidP="009A188D">
      <w:pPr>
        <w:spacing w:after="0"/>
      </w:pPr>
    </w:p>
    <w:p w14:paraId="06A391E6" w14:textId="79DE68EA" w:rsidR="009A188D" w:rsidRDefault="009A188D" w:rsidP="009A188D">
      <w:pPr>
        <w:spacing w:after="0"/>
      </w:pPr>
      <w:r>
        <w:t xml:space="preserve">The American Physical Therapy Association (APTA) describes a physical therapist </w:t>
      </w:r>
      <w:proofErr w:type="gramStart"/>
      <w:r>
        <w:t>as  movement</w:t>
      </w:r>
      <w:proofErr w:type="gramEnd"/>
      <w:r>
        <w:t xml:space="preserve"> experts who improve quality of life through prescribed exercise, hands-on care, and patient education.</w:t>
      </w:r>
    </w:p>
    <w:p w14:paraId="4C20E478" w14:textId="77777777" w:rsidR="009A188D" w:rsidRDefault="009A188D" w:rsidP="009A188D">
      <w:pPr>
        <w:spacing w:after="0"/>
      </w:pPr>
    </w:p>
    <w:p w14:paraId="24E9A71D" w14:textId="77777777" w:rsidR="009A188D" w:rsidRDefault="009A188D" w:rsidP="009A188D">
      <w:pPr>
        <w:spacing w:after="0"/>
      </w:pPr>
    </w:p>
    <w:p w14:paraId="32BCBD02" w14:textId="77777777" w:rsidR="009A188D" w:rsidRDefault="009A188D" w:rsidP="009A188D">
      <w:pPr>
        <w:spacing w:after="0"/>
      </w:pPr>
      <w:r>
        <w:t xml:space="preserve">As a physical therapist, we treat patients of all ages and with injuries or limitations connected to human movement, as well as general health/fitness, to prevent injuries. Most physical therapists have over 6+ years of education resulting in a doctorate of physical therapy. With years of training in the musculoskeletal, neuromuscular, and socioeconomic impacts on human movement, we are very well suited to help clients with our movement expertise. </w:t>
      </w:r>
    </w:p>
    <w:p w14:paraId="0DABB56B" w14:textId="77777777" w:rsidR="009A188D" w:rsidRDefault="009A188D" w:rsidP="009A188D">
      <w:pPr>
        <w:spacing w:after="0"/>
      </w:pPr>
    </w:p>
    <w:p w14:paraId="0F5B8C7C" w14:textId="77777777" w:rsidR="009A188D" w:rsidRDefault="009A188D" w:rsidP="009A188D">
      <w:pPr>
        <w:spacing w:after="0"/>
      </w:pPr>
    </w:p>
    <w:p w14:paraId="462936E1" w14:textId="77777777" w:rsidR="009A188D" w:rsidRDefault="009A188D" w:rsidP="009A188D">
      <w:pPr>
        <w:spacing w:after="0"/>
        <w:rPr>
          <w:color w:val="292733"/>
        </w:rPr>
      </w:pPr>
      <w:r>
        <w:t xml:space="preserve">If you have questions about what a physical therapist can do, or if we could help you with your current limitations or injury, please contact us today! </w:t>
      </w:r>
    </w:p>
    <w:p w14:paraId="774CBF12" w14:textId="1D281B8A" w:rsidR="009468D3" w:rsidRDefault="009468D3" w:rsidP="009A188D">
      <w:pPr>
        <w:pStyle w:val="Date"/>
      </w:pP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21F3" w14:textId="77777777" w:rsidR="000A6179" w:rsidRDefault="000A6179">
      <w:pPr>
        <w:spacing w:after="0" w:line="240" w:lineRule="auto"/>
      </w:pPr>
      <w:r>
        <w:separator/>
      </w:r>
    </w:p>
    <w:p w14:paraId="2AC43521" w14:textId="77777777" w:rsidR="000A6179" w:rsidRDefault="000A6179"/>
  </w:endnote>
  <w:endnote w:type="continuationSeparator" w:id="0">
    <w:p w14:paraId="0D5EA4ED" w14:textId="77777777" w:rsidR="000A6179" w:rsidRDefault="000A6179">
      <w:pPr>
        <w:spacing w:after="0" w:line="240" w:lineRule="auto"/>
      </w:pPr>
      <w:r>
        <w:continuationSeparator/>
      </w:r>
    </w:p>
    <w:p w14:paraId="02E9D0BF" w14:textId="77777777" w:rsidR="000A6179" w:rsidRDefault="000A6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4C0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D78FAC" wp14:editId="03AFB01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0D81E849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l7/S9+wEAAA7FQAADgAA&#10;AAAAAAAAAAAAAAAuAgAAZHJzL2Uyb0RvYy54bWxQSwECLQAUAAYACAAAACEAa1oSr9wAAAAGAQAA&#10;DwAAAAAAAAAAAAAAAABGBwAAZHJzL2Rvd25yZXYueG1sUEsFBgAAAAAEAAQA8wAAAE8IAAAA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3494ba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58b6c0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75bda7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528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ED1E" w14:textId="77777777" w:rsidR="000A6179" w:rsidRDefault="000A6179">
      <w:pPr>
        <w:spacing w:after="0" w:line="240" w:lineRule="auto"/>
      </w:pPr>
      <w:r>
        <w:separator/>
      </w:r>
    </w:p>
    <w:p w14:paraId="021552A5" w14:textId="77777777" w:rsidR="000A6179" w:rsidRDefault="000A6179"/>
  </w:footnote>
  <w:footnote w:type="continuationSeparator" w:id="0">
    <w:p w14:paraId="1680BAA6" w14:textId="77777777" w:rsidR="000A6179" w:rsidRDefault="000A6179">
      <w:pPr>
        <w:spacing w:after="0" w:line="240" w:lineRule="auto"/>
      </w:pPr>
      <w:r>
        <w:continuationSeparator/>
      </w:r>
    </w:p>
    <w:p w14:paraId="63852F23" w14:textId="77777777" w:rsidR="000A6179" w:rsidRDefault="000A6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2B77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603772B" wp14:editId="4DFF5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ED1F73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58b6c0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84acb6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75bda7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58b6c0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75bda7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7a8c8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683c6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3494ba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7457375">
    <w:abstractNumId w:val="9"/>
  </w:num>
  <w:num w:numId="2" w16cid:durableId="1302729833">
    <w:abstractNumId w:val="7"/>
  </w:num>
  <w:num w:numId="3" w16cid:durableId="857306739">
    <w:abstractNumId w:val="6"/>
  </w:num>
  <w:num w:numId="4" w16cid:durableId="1322124957">
    <w:abstractNumId w:val="5"/>
  </w:num>
  <w:num w:numId="5" w16cid:durableId="1140731602">
    <w:abstractNumId w:val="4"/>
  </w:num>
  <w:num w:numId="6" w16cid:durableId="1860655473">
    <w:abstractNumId w:val="8"/>
  </w:num>
  <w:num w:numId="7" w16cid:durableId="1557740470">
    <w:abstractNumId w:val="3"/>
  </w:num>
  <w:num w:numId="8" w16cid:durableId="135488303">
    <w:abstractNumId w:val="2"/>
  </w:num>
  <w:num w:numId="9" w16cid:durableId="1058818395">
    <w:abstractNumId w:val="1"/>
  </w:num>
  <w:num w:numId="10" w16cid:durableId="60793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9"/>
    <w:rsid w:val="000115CE"/>
    <w:rsid w:val="000828F4"/>
    <w:rsid w:val="000A6179"/>
    <w:rsid w:val="000F1B5C"/>
    <w:rsid w:val="000F51EC"/>
    <w:rsid w:val="000F7122"/>
    <w:rsid w:val="00114A27"/>
    <w:rsid w:val="001B4EEF"/>
    <w:rsid w:val="001B689C"/>
    <w:rsid w:val="00200635"/>
    <w:rsid w:val="00254E0D"/>
    <w:rsid w:val="002A1F11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A188D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508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92733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5F65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65F65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265F65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578793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265F65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3494BA" w:themeColor="accent1" w:frame="1"/>
        <w:left w:val="single" w:sz="2" w:space="10" w:color="3494BA" w:themeColor="accent1" w:frame="1"/>
        <w:bottom w:val="single" w:sz="2" w:space="10" w:color="3494BA" w:themeColor="accent1" w:frame="1"/>
        <w:right w:val="single" w:sz="2" w:space="10" w:color="3494BA" w:themeColor="accent1" w:frame="1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373545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65F65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A495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276E8B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276E8B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A495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A495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3C4647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276E8B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276E8B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ync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2022-04-27T13:29:00Z</dcterms:created>
  <dcterms:modified xsi:type="dcterms:W3CDTF">2022-04-27T13:29:00Z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